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E5BF9" w14:textId="77777777"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561C41">
        <w:rPr>
          <w:b/>
          <w:sz w:val="28"/>
        </w:rPr>
        <w:t>Příloha č. 1 kvalifikační dokumentace</w:t>
      </w:r>
    </w:p>
    <w:p w14:paraId="291B22BF" w14:textId="77777777"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1110B136" w14:textId="77777777"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bookmarkStart w:id="0" w:name="_GoBack"/>
      <w:bookmarkEnd w:id="0"/>
      <w:r w:rsidR="00817B88">
        <w:rPr>
          <w:b/>
          <w:sz w:val="28"/>
          <w:lang w:eastAsia="cs-CZ"/>
        </w:rPr>
        <w:t>základní způsobilosti</w:t>
      </w:r>
    </w:p>
    <w:p w14:paraId="486B2475" w14:textId="77777777"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</w:p>
    <w:p w14:paraId="51626D0D" w14:textId="3CB2F058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9901A9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9901A9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9901A9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9901A9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1F17BA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9901A9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901A9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9901A9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901A9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zadávacího řízení </w:t>
      </w:r>
      <w:r w:rsidR="001A3F93">
        <w:rPr>
          <w:lang w:eastAsia="cs-CZ"/>
        </w:rPr>
        <w:t xml:space="preserve">na uzavření rámcové dohody </w:t>
      </w:r>
      <w:r w:rsidR="00F06188">
        <w:rPr>
          <w:lang w:eastAsia="cs-CZ"/>
        </w:rPr>
        <w:t>s </w:t>
      </w:r>
      <w:r w:rsidRPr="002512C7">
        <w:rPr>
          <w:lang w:eastAsia="cs-CZ"/>
        </w:rPr>
        <w:t xml:space="preserve">názvem </w:t>
      </w:r>
      <w:r w:rsidR="00561C41" w:rsidRPr="00561C41">
        <w:rPr>
          <w:rFonts w:eastAsia="Times New Roman"/>
          <w:b/>
          <w:lang w:bidi="en-US"/>
        </w:rPr>
        <w:t>Rámcová dohoda na realizaci oprav na silnicích II. a III. tříd v Kraji Vysočina 2020 – 2021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o zadávání veřejných zakázek</w:t>
      </w:r>
      <w:r w:rsidR="002F60FC">
        <w:t>, ve znění pozdějších předpisů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zákon</w:t>
      </w:r>
      <w:r w:rsidRPr="002512C7">
        <w:rPr>
          <w:lang w:eastAsia="cs-CZ"/>
        </w:rPr>
        <w:t>“</w:t>
      </w:r>
      <w:r w:rsidR="0002066F">
        <w:rPr>
          <w:lang w:eastAsia="cs-CZ"/>
        </w:rPr>
        <w:t>),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</w:t>
      </w:r>
      <w:r w:rsidR="000B795B">
        <w:rPr>
          <w:lang w:eastAsia="cs-CZ"/>
        </w:rPr>
        <w:t>okumentací, tj. že</w:t>
      </w:r>
      <w:r w:rsidR="00B45B9B">
        <w:rPr>
          <w:lang w:eastAsia="cs-CZ"/>
        </w:rPr>
        <w:t>:</w:t>
      </w:r>
    </w:p>
    <w:p w14:paraId="47FE6FAD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070F2587" w14:textId="77777777" w:rsidR="0004774D" w:rsidRDefault="00817B88" w:rsidP="0004774D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04774D">
        <w:t>,</w:t>
      </w:r>
    </w:p>
    <w:p w14:paraId="6B1F722C" w14:textId="77777777" w:rsidR="00817B88" w:rsidRDefault="0004774D" w:rsidP="0004774D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14:paraId="306C02CA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9901A9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9901A9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9901A9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9901A9">
        <w:rPr>
          <w:highlight w:val="cyan"/>
          <w:lang w:bidi="en-US"/>
        </w:rPr>
        <w:fldChar w:fldCharType="end"/>
      </w:r>
    </w:p>
    <w:p w14:paraId="3AB3BC26" w14:textId="77777777" w:rsidR="00817B88" w:rsidRPr="00817B88" w:rsidRDefault="009901A9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1C45E38F" w14:textId="77777777" w:rsidR="00817B88" w:rsidRPr="00817B88" w:rsidRDefault="009901A9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4037B20D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3B6730B" w14:textId="77777777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A1659" w14:textId="77777777" w:rsidR="00353DC5" w:rsidRDefault="00353DC5">
      <w:pPr>
        <w:spacing w:after="0" w:line="240" w:lineRule="auto"/>
      </w:pPr>
      <w:r>
        <w:separator/>
      </w:r>
    </w:p>
  </w:endnote>
  <w:endnote w:type="continuationSeparator" w:id="0">
    <w:p w14:paraId="277C728A" w14:textId="77777777" w:rsidR="00353DC5" w:rsidRDefault="00353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5E066" w14:textId="77777777" w:rsidR="002512C7" w:rsidRDefault="009901A9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AE830B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3775" w14:textId="414F12DE"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="00BF5DA3">
      <w:rPr>
        <w:rFonts w:ascii="Calibri" w:hAnsi="Calibri"/>
        <w:sz w:val="22"/>
      </w:rPr>
      <w:t xml:space="preserve"> RD</w:t>
    </w:r>
    <w:r w:rsidRPr="00A346BD">
      <w:rPr>
        <w:rFonts w:ascii="Calibri" w:hAnsi="Calibri"/>
        <w:sz w:val="22"/>
      </w:rPr>
      <w:t xml:space="preserve"> </w:t>
    </w:r>
    <w:r w:rsidR="00561C41">
      <w:rPr>
        <w:rFonts w:ascii="Calibri" w:hAnsi="Calibri"/>
        <w:b/>
        <w:sz w:val="22"/>
        <w:szCs w:val="22"/>
      </w:rPr>
      <w:t>KSUSVRD1119</w:t>
    </w:r>
    <w:r w:rsidRPr="000F3D02">
      <w:rPr>
        <w:rFonts w:ascii="Calibri" w:hAnsi="Calibri"/>
        <w:b/>
        <w:sz w:val="22"/>
        <w:szCs w:val="20"/>
      </w:rPr>
      <w:t xml:space="preserve"> </w:t>
    </w:r>
    <w:r w:rsidRPr="00561C41">
      <w:rPr>
        <w:rFonts w:ascii="Calibri" w:hAnsi="Calibri"/>
        <w:sz w:val="22"/>
        <w:szCs w:val="20"/>
      </w:rPr>
      <w:t>– příloha č. 1</w:t>
    </w:r>
    <w:r w:rsidR="002512C7" w:rsidRPr="00D1774D">
      <w:rPr>
        <w:rFonts w:ascii="Calibri" w:hAnsi="Calibri"/>
        <w:sz w:val="22"/>
        <w:szCs w:val="22"/>
      </w:rPr>
      <w:tab/>
      <w:t xml:space="preserve">Stránka </w:t>
    </w:r>
    <w:r w:rsidR="009901A9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9901A9" w:rsidRPr="00D1774D">
      <w:rPr>
        <w:rFonts w:ascii="Calibri" w:hAnsi="Calibri"/>
        <w:b/>
        <w:sz w:val="22"/>
        <w:szCs w:val="22"/>
      </w:rPr>
      <w:fldChar w:fldCharType="separate"/>
    </w:r>
    <w:r w:rsidR="005D29F0">
      <w:rPr>
        <w:rFonts w:ascii="Calibri" w:hAnsi="Calibri"/>
        <w:b/>
        <w:noProof/>
        <w:sz w:val="22"/>
        <w:szCs w:val="22"/>
      </w:rPr>
      <w:t>1</w:t>
    </w:r>
    <w:r w:rsidR="009901A9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9901A9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9901A9" w:rsidRPr="00D1774D">
      <w:rPr>
        <w:rFonts w:ascii="Calibri" w:hAnsi="Calibri"/>
        <w:b/>
        <w:sz w:val="22"/>
        <w:szCs w:val="22"/>
      </w:rPr>
      <w:fldChar w:fldCharType="separate"/>
    </w:r>
    <w:r w:rsidR="005D29F0">
      <w:rPr>
        <w:rFonts w:ascii="Calibri" w:hAnsi="Calibri"/>
        <w:b/>
        <w:noProof/>
        <w:sz w:val="22"/>
        <w:szCs w:val="22"/>
      </w:rPr>
      <w:t>1</w:t>
    </w:r>
    <w:r w:rsidR="009901A9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5D6D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9901A9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9901A9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901A9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9901A9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9901A9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901A9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8EFFE" w14:textId="77777777" w:rsidR="00353DC5" w:rsidRDefault="00353DC5">
      <w:pPr>
        <w:spacing w:after="0" w:line="240" w:lineRule="auto"/>
      </w:pPr>
      <w:r>
        <w:separator/>
      </w:r>
    </w:p>
  </w:footnote>
  <w:footnote w:type="continuationSeparator" w:id="0">
    <w:p w14:paraId="09137F5A" w14:textId="77777777" w:rsidR="00353DC5" w:rsidRDefault="00353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4774D"/>
    <w:rsid w:val="0008418F"/>
    <w:rsid w:val="000B795B"/>
    <w:rsid w:val="000D70F6"/>
    <w:rsid w:val="00111B83"/>
    <w:rsid w:val="00187880"/>
    <w:rsid w:val="001A3F93"/>
    <w:rsid w:val="001A4E9F"/>
    <w:rsid w:val="001F17BA"/>
    <w:rsid w:val="0023599A"/>
    <w:rsid w:val="002512C7"/>
    <w:rsid w:val="00287B22"/>
    <w:rsid w:val="002C6FE7"/>
    <w:rsid w:val="002F60FC"/>
    <w:rsid w:val="00335412"/>
    <w:rsid w:val="003445D3"/>
    <w:rsid w:val="00344F91"/>
    <w:rsid w:val="00353DC5"/>
    <w:rsid w:val="003F1A44"/>
    <w:rsid w:val="00402F86"/>
    <w:rsid w:val="0040412F"/>
    <w:rsid w:val="00450ECC"/>
    <w:rsid w:val="004576F9"/>
    <w:rsid w:val="004B79BA"/>
    <w:rsid w:val="00561C41"/>
    <w:rsid w:val="00571956"/>
    <w:rsid w:val="00576B69"/>
    <w:rsid w:val="005D29F0"/>
    <w:rsid w:val="006B0C5A"/>
    <w:rsid w:val="0074659A"/>
    <w:rsid w:val="00770587"/>
    <w:rsid w:val="007D10AF"/>
    <w:rsid w:val="007F7544"/>
    <w:rsid w:val="00817B88"/>
    <w:rsid w:val="0082042E"/>
    <w:rsid w:val="00955642"/>
    <w:rsid w:val="009901A9"/>
    <w:rsid w:val="00991DEA"/>
    <w:rsid w:val="009A2074"/>
    <w:rsid w:val="009B688D"/>
    <w:rsid w:val="00A01977"/>
    <w:rsid w:val="00A723D1"/>
    <w:rsid w:val="00B45B9B"/>
    <w:rsid w:val="00B935D1"/>
    <w:rsid w:val="00BA2ADE"/>
    <w:rsid w:val="00BB024C"/>
    <w:rsid w:val="00BB1DE2"/>
    <w:rsid w:val="00BF5DA3"/>
    <w:rsid w:val="00C95A5F"/>
    <w:rsid w:val="00C96FC6"/>
    <w:rsid w:val="00CD2892"/>
    <w:rsid w:val="00D35BE4"/>
    <w:rsid w:val="00DA374C"/>
    <w:rsid w:val="00E337BD"/>
    <w:rsid w:val="00E85837"/>
    <w:rsid w:val="00F06188"/>
    <w:rsid w:val="00F152EE"/>
    <w:rsid w:val="00F30A16"/>
    <w:rsid w:val="00F6612A"/>
    <w:rsid w:val="00F858E5"/>
    <w:rsid w:val="00F9517F"/>
    <w:rsid w:val="00FC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8528F"/>
  <w15:docId w15:val="{B706A88B-9401-4988-BB18-82FA320E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254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Štěpán Kubičík</cp:lastModifiedBy>
  <cp:revision>47</cp:revision>
  <dcterms:created xsi:type="dcterms:W3CDTF">2016-08-19T07:33:00Z</dcterms:created>
  <dcterms:modified xsi:type="dcterms:W3CDTF">2019-11-21T09:47:00Z</dcterms:modified>
</cp:coreProperties>
</file>